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432" w:rsidRPr="007D093C" w:rsidRDefault="00882432" w:rsidP="00FD042F">
      <w:pPr>
        <w:spacing w:after="0" w:line="240" w:lineRule="auto"/>
        <w:rPr>
          <w:rFonts w:ascii="Times New Roman" w:hAnsi="Times New Roman" w:cs="Times New Roman"/>
          <w:color w:val="002060"/>
          <w:szCs w:val="24"/>
        </w:rPr>
      </w:pPr>
      <w:r w:rsidRPr="00A231BF">
        <w:rPr>
          <w:rFonts w:ascii="Times New Roman" w:hAnsi="Times New Roman" w:cs="Times New Roman"/>
          <w:b/>
          <w:color w:val="002060"/>
          <w:sz w:val="24"/>
          <w:szCs w:val="24"/>
        </w:rPr>
        <w:t>Oznámení učiněné podle zákona č. 171/2023 Sb., o ochraně oznamovatelů</w:t>
      </w:r>
      <w:r w:rsidRPr="00A231B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5B498A" w:rsidRPr="007D093C" w:rsidRDefault="005B498A" w:rsidP="00FD042F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</w:p>
    <w:p w:rsidR="007D093C" w:rsidRDefault="005B498A" w:rsidP="00010C5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D093C">
        <w:rPr>
          <w:rFonts w:ascii="Times New Roman" w:hAnsi="Times New Roman" w:cs="Times New Roman"/>
          <w:b/>
          <w:color w:val="002060"/>
          <w:sz w:val="24"/>
          <w:szCs w:val="24"/>
        </w:rPr>
        <w:t>Oznámení musí obsahovat informace o možném protiprávním jednání, k němuž došlo nebo má dojít</w:t>
      </w:r>
      <w:r w:rsidR="007D093C" w:rsidRPr="007D09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10C5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v </w:t>
      </w:r>
      <w:r w:rsidR="007D093C" w:rsidRPr="007D093C">
        <w:rPr>
          <w:rFonts w:ascii="Times New Roman" w:hAnsi="Times New Roman" w:cs="Times New Roman"/>
          <w:b/>
          <w:color w:val="002060"/>
          <w:sz w:val="24"/>
          <w:szCs w:val="24"/>
        </w:rPr>
        <w:t>Nemocnici Havlíčkův Brod</w:t>
      </w:r>
      <w:r w:rsidR="007D09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D093C" w:rsidRPr="00A231BF">
        <w:rPr>
          <w:rFonts w:ascii="Times New Roman" w:hAnsi="Times New Roman" w:cs="Times New Roman"/>
          <w:color w:val="002060"/>
          <w:sz w:val="24"/>
          <w:szCs w:val="24"/>
        </w:rPr>
        <w:t>(dále jen NHB)</w:t>
      </w:r>
      <w:r w:rsidRPr="007D09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pro niž oznamovatel, byť zprostředkovaně, vykonával nebo vykonává práci nebo jinou obdobnou činnost, nebo se kterou oznamovatel byl nebo je v kontaktu v souvislosti s výkonem práce nebo jiné obdobné činnosti, a </w:t>
      </w:r>
      <w:r w:rsidR="00010C50">
        <w:rPr>
          <w:rFonts w:ascii="Times New Roman" w:hAnsi="Times New Roman" w:cs="Times New Roman"/>
          <w:b/>
          <w:color w:val="002060"/>
          <w:sz w:val="24"/>
          <w:szCs w:val="24"/>
        </w:rPr>
        <w:t>to v oblastech dle platného předpisu EU.</w:t>
      </w:r>
      <w:r w:rsidR="00010C50">
        <w:rPr>
          <w:rFonts w:ascii="Arial" w:eastAsia="Times New Roman" w:hAnsi="Arial" w:cs="Arial"/>
          <w:lang w:eastAsia="cs-CZ"/>
        </w:rPr>
        <w:t xml:space="preserve"> </w:t>
      </w:r>
    </w:p>
    <w:p w:rsidR="007D093C" w:rsidRDefault="007D093C" w:rsidP="007D093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B498A" w:rsidRDefault="005B498A" w:rsidP="005B498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93C">
        <w:rPr>
          <w:rFonts w:ascii="Times New Roman" w:hAnsi="Times New Roman" w:cs="Times New Roman"/>
          <w:b/>
          <w:color w:val="002060"/>
          <w:sz w:val="24"/>
          <w:szCs w:val="24"/>
        </w:rPr>
        <w:t>Popis ozn</w:t>
      </w:r>
      <w:r w:rsidR="00C15866" w:rsidRPr="007D093C">
        <w:rPr>
          <w:rFonts w:ascii="Times New Roman" w:hAnsi="Times New Roman" w:cs="Times New Roman"/>
          <w:b/>
          <w:color w:val="002060"/>
          <w:sz w:val="24"/>
          <w:szCs w:val="24"/>
        </w:rPr>
        <w:t>amovaného protiprávního jednání</w:t>
      </w:r>
      <w:r w:rsidRPr="007D09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D093C"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Pr="007D0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Oznámení musí být určité, srozumitelné, musí být zřejmé jakého jednání </w:t>
      </w:r>
      <w:r w:rsidR="00C15866" w:rsidRPr="007D0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jakých osob </w:t>
      </w:r>
      <w:r w:rsidRPr="007D093C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01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1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konkrétně </w:t>
      </w:r>
      <w:r w:rsidRPr="007D0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týká</w:t>
      </w:r>
      <w:proofErr w:type="gramEnd"/>
      <w:r w:rsidRPr="007D093C">
        <w:rPr>
          <w:rFonts w:ascii="Times New Roman" w:hAnsi="Times New Roman" w:cs="Times New Roman"/>
          <w:sz w:val="24"/>
          <w:szCs w:val="24"/>
          <w:shd w:val="clear" w:color="auto" w:fill="FFFFFF"/>
        </w:rPr>
        <w:t>, aby bylo možné jej řádně prošetřit.</w:t>
      </w:r>
      <w:r w:rsidR="00DB110E" w:rsidRPr="007D0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0C50">
        <w:rPr>
          <w:rFonts w:ascii="Times New Roman" w:hAnsi="Times New Roman" w:cs="Times New Roman"/>
          <w:sz w:val="24"/>
          <w:szCs w:val="24"/>
          <w:shd w:val="clear" w:color="auto" w:fill="FFFFFF"/>
        </w:rPr>
        <w:t>Pokud máte konkrétní důkazy, prosíme přiložte.</w:t>
      </w:r>
    </w:p>
    <w:p w:rsidR="007F6CFA" w:rsidRPr="007D093C" w:rsidRDefault="007F6CFA" w:rsidP="005B4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4863" w:type="pct"/>
        <w:tblLook w:val="04A0" w:firstRow="1" w:lastRow="0" w:firstColumn="1" w:lastColumn="0" w:noHBand="0" w:noVBand="1"/>
      </w:tblPr>
      <w:tblGrid>
        <w:gridCol w:w="9641"/>
      </w:tblGrid>
      <w:tr w:rsidR="005B498A" w:rsidRPr="007D093C" w:rsidTr="00010C50">
        <w:trPr>
          <w:trHeight w:val="6476"/>
        </w:trPr>
        <w:tc>
          <w:tcPr>
            <w:tcW w:w="5000" w:type="pct"/>
          </w:tcPr>
          <w:p w:rsidR="005B498A" w:rsidRPr="007D093C" w:rsidRDefault="005B498A" w:rsidP="005B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98A" w:rsidRPr="007D093C" w:rsidRDefault="005B498A" w:rsidP="005B4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1A2" w:rsidRDefault="00BE01A2" w:rsidP="00FD042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31BF">
        <w:rPr>
          <w:rFonts w:ascii="Times New Roman" w:hAnsi="Times New Roman" w:cs="Times New Roman"/>
          <w:b/>
          <w:color w:val="002060"/>
          <w:sz w:val="24"/>
          <w:szCs w:val="24"/>
        </w:rPr>
        <w:t>O</w:t>
      </w:r>
      <w:r w:rsidR="00A231BF">
        <w:rPr>
          <w:rFonts w:ascii="Times New Roman" w:hAnsi="Times New Roman" w:cs="Times New Roman"/>
          <w:b/>
          <w:color w:val="002060"/>
          <w:sz w:val="24"/>
          <w:szCs w:val="24"/>
        </w:rPr>
        <w:t>ZNAMOVATEL</w:t>
      </w:r>
    </w:p>
    <w:p w:rsidR="00A231BF" w:rsidRPr="00A231BF" w:rsidRDefault="00A231BF" w:rsidP="00FD042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76B65" w:rsidRPr="007D093C" w:rsidRDefault="00C15866" w:rsidP="00F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 xml:space="preserve"> </w:t>
      </w:r>
      <w:r w:rsidR="00976B65" w:rsidRPr="007D093C">
        <w:rPr>
          <w:rFonts w:ascii="Times New Roman" w:hAnsi="Times New Roman" w:cs="Times New Roman"/>
          <w:sz w:val="24"/>
          <w:szCs w:val="24"/>
        </w:rPr>
        <w:t>Jméno</w:t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D09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35A8" w:rsidRPr="007D093C">
        <w:rPr>
          <w:rFonts w:ascii="Times New Roman" w:hAnsi="Times New Roman" w:cs="Times New Roman"/>
          <w:sz w:val="24"/>
          <w:szCs w:val="24"/>
        </w:rPr>
        <w:t xml:space="preserve"> </w:t>
      </w:r>
      <w:r w:rsidR="00673069" w:rsidRPr="007D093C">
        <w:rPr>
          <w:rFonts w:ascii="Times New Roman" w:hAnsi="Times New Roman" w:cs="Times New Roman"/>
          <w:sz w:val="24"/>
          <w:szCs w:val="24"/>
        </w:rPr>
        <w:t>P</w:t>
      </w:r>
      <w:r w:rsidR="00976B65" w:rsidRPr="007D093C">
        <w:rPr>
          <w:rFonts w:ascii="Times New Roman" w:hAnsi="Times New Roman" w:cs="Times New Roman"/>
          <w:sz w:val="24"/>
          <w:szCs w:val="24"/>
        </w:rPr>
        <w:t>říjmení</w:t>
      </w:r>
      <w:r w:rsidR="004835A8" w:rsidRPr="007D093C">
        <w:rPr>
          <w:rFonts w:ascii="Times New Roman" w:hAnsi="Times New Roman" w:cs="Times New Roman"/>
          <w:sz w:val="24"/>
          <w:szCs w:val="24"/>
        </w:rPr>
        <w:t xml:space="preserve"> </w:t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673069" w:rsidRPr="007D09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835A8" w:rsidRPr="007D093C">
        <w:rPr>
          <w:rFonts w:ascii="Times New Roman" w:hAnsi="Times New Roman" w:cs="Times New Roman"/>
          <w:sz w:val="24"/>
          <w:szCs w:val="24"/>
        </w:rPr>
        <w:t>Datum narození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972"/>
        <w:gridCol w:w="3969"/>
        <w:gridCol w:w="2977"/>
      </w:tblGrid>
      <w:tr w:rsidR="004835A8" w:rsidRPr="007D093C" w:rsidTr="00CA31CA">
        <w:trPr>
          <w:trHeight w:val="340"/>
        </w:trPr>
        <w:tc>
          <w:tcPr>
            <w:tcW w:w="2972" w:type="dxa"/>
            <w:vAlign w:val="center"/>
          </w:tcPr>
          <w:p w:rsidR="004835A8" w:rsidRPr="007D093C" w:rsidRDefault="004835A8" w:rsidP="00CA3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835A8" w:rsidRPr="007D093C" w:rsidRDefault="004835A8" w:rsidP="00CA3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835A8" w:rsidRPr="007D093C" w:rsidRDefault="004835A8" w:rsidP="00CA3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5A8" w:rsidRPr="007D093C" w:rsidRDefault="004835A8" w:rsidP="00F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B65" w:rsidRPr="007D093C" w:rsidRDefault="00C15866" w:rsidP="00F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 xml:space="preserve"> </w:t>
      </w:r>
      <w:r w:rsidR="00BE01A2" w:rsidRPr="007D093C">
        <w:rPr>
          <w:rFonts w:ascii="Times New Roman" w:hAnsi="Times New Roman" w:cs="Times New Roman"/>
          <w:sz w:val="24"/>
          <w:szCs w:val="24"/>
        </w:rPr>
        <w:t>Poštovní a</w:t>
      </w:r>
      <w:r w:rsidR="00976B65" w:rsidRPr="007D093C">
        <w:rPr>
          <w:rFonts w:ascii="Times New Roman" w:hAnsi="Times New Roman" w:cs="Times New Roman"/>
          <w:sz w:val="24"/>
          <w:szCs w:val="24"/>
        </w:rPr>
        <w:t>dresa</w:t>
      </w:r>
      <w:r w:rsidR="00964178" w:rsidRPr="007D093C">
        <w:rPr>
          <w:rFonts w:ascii="Times New Roman" w:hAnsi="Times New Roman" w:cs="Times New Roman"/>
          <w:sz w:val="24"/>
          <w:szCs w:val="24"/>
        </w:rPr>
        <w:t xml:space="preserve"> pro zasílání korespondence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835A8" w:rsidRPr="007D093C" w:rsidTr="00CA31CA">
        <w:trPr>
          <w:trHeight w:val="340"/>
        </w:trPr>
        <w:tc>
          <w:tcPr>
            <w:tcW w:w="9918" w:type="dxa"/>
            <w:vAlign w:val="bottom"/>
          </w:tcPr>
          <w:p w:rsidR="004835A8" w:rsidRPr="007D093C" w:rsidRDefault="004835A8" w:rsidP="00FD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5A8" w:rsidRPr="007D093C" w:rsidRDefault="004835A8" w:rsidP="00F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B65" w:rsidRPr="007D093C" w:rsidRDefault="00C15866" w:rsidP="00F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 xml:space="preserve"> </w:t>
      </w:r>
      <w:r w:rsidR="00976B65" w:rsidRPr="007D093C">
        <w:rPr>
          <w:rFonts w:ascii="Times New Roman" w:hAnsi="Times New Roman" w:cs="Times New Roman"/>
          <w:sz w:val="24"/>
          <w:szCs w:val="24"/>
        </w:rPr>
        <w:t>E-mail</w:t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673069" w:rsidRPr="007D09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76B65" w:rsidRPr="007D093C">
        <w:rPr>
          <w:rFonts w:ascii="Times New Roman" w:hAnsi="Times New Roman" w:cs="Times New Roman"/>
          <w:sz w:val="24"/>
          <w:szCs w:val="24"/>
        </w:rPr>
        <w:t>Telefonní číslo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4835A8" w:rsidRPr="007D093C" w:rsidTr="00CA31CA">
        <w:trPr>
          <w:trHeight w:val="340"/>
        </w:trPr>
        <w:tc>
          <w:tcPr>
            <w:tcW w:w="6941" w:type="dxa"/>
          </w:tcPr>
          <w:p w:rsidR="004835A8" w:rsidRPr="007D093C" w:rsidRDefault="004835A8" w:rsidP="00FD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5A8" w:rsidRPr="007D093C" w:rsidRDefault="004835A8" w:rsidP="00FD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5A8" w:rsidRPr="007D093C" w:rsidRDefault="004835A8" w:rsidP="00F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93C" w:rsidRDefault="007D093C" w:rsidP="004C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093C" w:rsidRDefault="007D093C" w:rsidP="004C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093C" w:rsidRPr="007F6CFA" w:rsidRDefault="007F6CFA" w:rsidP="004C6A4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vertAlign w:val="superscript"/>
        </w:rPr>
      </w:pPr>
      <w:r w:rsidRPr="007F6CFA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Oznámení lze učinit i anonymně. Za anonymní je považováno takové oznámení, ve kterém oznamovatel neuvede své jméno, příjmení nebo jiné údaje, dle nichž by jej bylo možné identifikovat. Rovněž v případě anonymního oznámení je účelné sdělit telefon či email, jehož prostřednictvím se lze při zachování anonymity s oznamovatelem spojit. Nemožnost kontaktu s oznamovatelem může negativně ovlivnit prošetření oznámení.</w:t>
      </w:r>
    </w:p>
    <w:p w:rsidR="007D093C" w:rsidRPr="007F6CFA" w:rsidRDefault="007D093C" w:rsidP="004C6A4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vertAlign w:val="superscript"/>
        </w:rPr>
      </w:pPr>
    </w:p>
    <w:p w:rsidR="007D093C" w:rsidRDefault="007D093C" w:rsidP="004C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093C" w:rsidRDefault="007D093C" w:rsidP="004C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82432" w:rsidRPr="007D093C" w:rsidRDefault="00882432" w:rsidP="004C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 xml:space="preserve">Podle § 2 odst. 2 Zákona oznámení obsahuje údaje o jménu, příjmení a datu narození, nebo jiné údaje, z nichž je možné dovodit totožnost oznamovatele; má se za to, že údaje o totožnosti oznamovatele jsou pravdivé. Oznámení nemusí obsahovat údaje podle věty první, pokud bylo podáno osobou, jejíž totožnost je příslušné osobě </w:t>
      </w:r>
      <w:r w:rsidR="007D093C">
        <w:rPr>
          <w:rFonts w:ascii="Times New Roman" w:hAnsi="Times New Roman" w:cs="Times New Roman"/>
          <w:sz w:val="24"/>
          <w:szCs w:val="24"/>
        </w:rPr>
        <w:t>NHB</w:t>
      </w:r>
      <w:r w:rsidRPr="007D093C">
        <w:rPr>
          <w:rFonts w:ascii="Times New Roman" w:hAnsi="Times New Roman" w:cs="Times New Roman"/>
          <w:sz w:val="24"/>
          <w:szCs w:val="24"/>
        </w:rPr>
        <w:t xml:space="preserve"> známa.</w:t>
      </w:r>
    </w:p>
    <w:p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 xml:space="preserve">Vyplněné osobní údaje oznamovatele budou zpracovávány výhradně a slouží pouze pro pověřenou příslušnou </w:t>
      </w:r>
      <w:proofErr w:type="gramStart"/>
      <w:r w:rsidRPr="007D093C">
        <w:rPr>
          <w:rFonts w:ascii="Times New Roman" w:hAnsi="Times New Roman" w:cs="Times New Roman"/>
          <w:sz w:val="24"/>
          <w:szCs w:val="24"/>
        </w:rPr>
        <w:t xml:space="preserve">osobu </w:t>
      </w:r>
      <w:r w:rsidR="00A231BF">
        <w:rPr>
          <w:rFonts w:ascii="Times New Roman" w:hAnsi="Times New Roman" w:cs="Times New Roman"/>
          <w:sz w:val="24"/>
          <w:szCs w:val="24"/>
        </w:rPr>
        <w:t xml:space="preserve"> Nemocnice</w:t>
      </w:r>
      <w:proofErr w:type="gramEnd"/>
      <w:r w:rsidR="00A231BF">
        <w:rPr>
          <w:rFonts w:ascii="Times New Roman" w:hAnsi="Times New Roman" w:cs="Times New Roman"/>
          <w:sz w:val="24"/>
          <w:szCs w:val="24"/>
        </w:rPr>
        <w:t xml:space="preserve"> Havlíčkův Brod </w:t>
      </w:r>
      <w:r w:rsidRPr="007D093C">
        <w:rPr>
          <w:rFonts w:ascii="Times New Roman" w:hAnsi="Times New Roman" w:cs="Times New Roman"/>
          <w:sz w:val="24"/>
          <w:szCs w:val="24"/>
        </w:rPr>
        <w:t>v rámci prováděného prošetření oznámení a k přijímání opatření pro zajištění ochrany oznamovatele před odvetnými opatřeními po nezbytně nutnou dobu (minimálně 5 let od data oznámení), poté budou osobní údaje anonymizovány, pokud právní předpisy nestanoví jinak.</w:t>
      </w:r>
    </w:p>
    <w:p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 xml:space="preserve">Pokud oznamovatel žádné osobní údaje v tomto formuláři nevyplní, bude toto oznámení </w:t>
      </w:r>
      <w:r w:rsidRPr="007D093C">
        <w:rPr>
          <w:rFonts w:ascii="Times New Roman" w:hAnsi="Times New Roman" w:cs="Times New Roman"/>
          <w:b/>
          <w:sz w:val="24"/>
          <w:szCs w:val="24"/>
        </w:rPr>
        <w:t>zcela anonymní</w:t>
      </w:r>
      <w:r w:rsidRPr="007D093C">
        <w:rPr>
          <w:rFonts w:ascii="Times New Roman" w:hAnsi="Times New Roman" w:cs="Times New Roman"/>
          <w:sz w:val="24"/>
          <w:szCs w:val="24"/>
        </w:rPr>
        <w:t xml:space="preserve">. </w:t>
      </w:r>
      <w:r w:rsidR="00A231BF">
        <w:rPr>
          <w:rFonts w:ascii="Times New Roman" w:hAnsi="Times New Roman" w:cs="Times New Roman"/>
          <w:sz w:val="24"/>
          <w:szCs w:val="24"/>
        </w:rPr>
        <w:t xml:space="preserve"> V takovém</w:t>
      </w:r>
      <w:r w:rsidRPr="007D093C">
        <w:rPr>
          <w:rFonts w:ascii="Times New Roman" w:hAnsi="Times New Roman" w:cs="Times New Roman"/>
          <w:sz w:val="24"/>
          <w:szCs w:val="24"/>
        </w:rPr>
        <w:t xml:space="preserve"> případě </w:t>
      </w:r>
      <w:r w:rsidR="00A231BF">
        <w:rPr>
          <w:rFonts w:ascii="Times New Roman" w:hAnsi="Times New Roman" w:cs="Times New Roman"/>
          <w:sz w:val="24"/>
          <w:szCs w:val="24"/>
        </w:rPr>
        <w:t xml:space="preserve">však </w:t>
      </w:r>
      <w:r w:rsidRPr="007D093C">
        <w:rPr>
          <w:rFonts w:ascii="Times New Roman" w:hAnsi="Times New Roman" w:cs="Times New Roman"/>
          <w:sz w:val="24"/>
          <w:szCs w:val="24"/>
        </w:rPr>
        <w:t xml:space="preserve">nebude moci </w:t>
      </w:r>
      <w:r w:rsidR="00A231BF">
        <w:rPr>
          <w:rFonts w:ascii="Times New Roman" w:hAnsi="Times New Roman" w:cs="Times New Roman"/>
          <w:sz w:val="24"/>
          <w:szCs w:val="24"/>
        </w:rPr>
        <w:t xml:space="preserve">pověřená osoba </w:t>
      </w:r>
      <w:r w:rsidRPr="007D093C">
        <w:rPr>
          <w:rFonts w:ascii="Times New Roman" w:hAnsi="Times New Roman" w:cs="Times New Roman"/>
          <w:sz w:val="24"/>
          <w:szCs w:val="24"/>
        </w:rPr>
        <w:t>oznamovatele kontaktovat, ani mu odpovědět či ho následně vyrozumět o výsledku prošetření. Z tohoto důvodu je doporučeno uvést alespoň libovolný kontaktní údaj.</w:t>
      </w:r>
    </w:p>
    <w:p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>Osoba, která oznámila nebo zveřejnila informace o možném protiprávním jednání anonymně (tzn. její oznámení neobsahovalo Zákonem stanovené údaje o oznamovateli), avšak její totožnost vyšla následně najevo a byla postižena odvetnými opatřeními, má při splnění podmínek nárok na ochranu před odvetnými opatřeními (stejně jako další osoby uvedené v § 4 odst. 2 Zákona).</w:t>
      </w:r>
    </w:p>
    <w:p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432" w:rsidRPr="007D093C" w:rsidRDefault="00A231BF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NHB </w:t>
      </w:r>
      <w:r w:rsidR="00882432" w:rsidRPr="007D093C">
        <w:rPr>
          <w:rFonts w:ascii="Times New Roman" w:hAnsi="Times New Roman" w:cs="Times New Roman"/>
          <w:sz w:val="24"/>
          <w:szCs w:val="24"/>
        </w:rPr>
        <w:t xml:space="preserve">ve smyslu § 9 odst. 2 písm. b) bod 3. Zákona </w:t>
      </w:r>
      <w:r w:rsidR="00882432" w:rsidRPr="007D093C">
        <w:rPr>
          <w:rFonts w:ascii="Times New Roman" w:hAnsi="Times New Roman" w:cs="Times New Roman"/>
          <w:b/>
          <w:sz w:val="24"/>
          <w:szCs w:val="24"/>
        </w:rPr>
        <w:t>nevylučuje</w:t>
      </w:r>
      <w:r w:rsidR="00882432" w:rsidRPr="007D093C">
        <w:rPr>
          <w:rFonts w:ascii="Times New Roman" w:hAnsi="Times New Roman" w:cs="Times New Roman"/>
          <w:sz w:val="24"/>
          <w:szCs w:val="24"/>
        </w:rPr>
        <w:t xml:space="preserve"> přijímání oznámení od osoby, která pro ni nevykonává práci nebo jinou obdobnou činnost podle § 2 odst. 3 písm. a), b), h) nebo i) Zákona.</w:t>
      </w:r>
    </w:p>
    <w:p w:rsidR="005B498A" w:rsidRPr="007D093C" w:rsidRDefault="005B498A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A41" w:rsidRPr="007D093C" w:rsidRDefault="004C6A41" w:rsidP="004E307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A41" w:rsidRPr="007D093C" w:rsidRDefault="004C6A41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98A" w:rsidRDefault="005B498A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>Oznamovatel prohlašuje, že všechny informace uvedl v oznámení úplně a pravdivě, a současně bere na vědomí, že ochrana před odvetnými opatřeními se nevztahuje na osobu, která učinila vědomě nepravdivé oznámení (viz § 7 odst. 3 Zákona) nebo která poskytla informace, které se za oznámení nepovažují (viz § 3 Zákona).</w:t>
      </w:r>
      <w:r w:rsidR="00DB110E" w:rsidRPr="007D093C">
        <w:rPr>
          <w:rFonts w:ascii="Times New Roman" w:hAnsi="Times New Roman" w:cs="Times New Roman"/>
          <w:sz w:val="24"/>
          <w:szCs w:val="24"/>
        </w:rPr>
        <w:t xml:space="preserve"> </w:t>
      </w:r>
      <w:r w:rsidR="00C15866" w:rsidRPr="007D093C">
        <w:rPr>
          <w:rFonts w:ascii="Times New Roman" w:hAnsi="Times New Roman" w:cs="Times New Roman"/>
          <w:sz w:val="24"/>
          <w:szCs w:val="24"/>
        </w:rPr>
        <w:t>Bere na vědomí, že f</w:t>
      </w:r>
      <w:r w:rsidR="00DB110E" w:rsidRPr="007D093C">
        <w:rPr>
          <w:rFonts w:ascii="Times New Roman" w:hAnsi="Times New Roman" w:cs="Times New Roman"/>
          <w:sz w:val="24"/>
          <w:szCs w:val="24"/>
        </w:rPr>
        <w:t>yzická osoba se dopustí přestupku tím, že podá vědomě nepravdivé oznámen</w:t>
      </w:r>
      <w:r w:rsidR="007F6CFA">
        <w:rPr>
          <w:rFonts w:ascii="Times New Roman" w:hAnsi="Times New Roman" w:cs="Times New Roman"/>
          <w:sz w:val="24"/>
          <w:szCs w:val="24"/>
        </w:rPr>
        <w:t>í</w:t>
      </w:r>
      <w:r w:rsidR="00DB110E" w:rsidRPr="007D093C">
        <w:rPr>
          <w:rFonts w:ascii="Times New Roman" w:hAnsi="Times New Roman" w:cs="Times New Roman"/>
          <w:sz w:val="24"/>
          <w:szCs w:val="24"/>
        </w:rPr>
        <w:t>.</w:t>
      </w:r>
    </w:p>
    <w:p w:rsidR="00873E28" w:rsidRDefault="00873E28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E28" w:rsidRDefault="00873E28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E28" w:rsidRPr="007D093C" w:rsidRDefault="00873E28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10E" w:rsidRPr="007D093C" w:rsidRDefault="00DB110E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A41" w:rsidRPr="007D093C" w:rsidRDefault="004E307A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904B54" w:rsidRPr="007D093C" w:rsidRDefault="007F6CFA" w:rsidP="004C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C6A41" w:rsidRPr="007D093C">
        <w:rPr>
          <w:rFonts w:ascii="Times New Roman" w:hAnsi="Times New Roman" w:cs="Times New Roman"/>
          <w:sz w:val="24"/>
          <w:szCs w:val="24"/>
        </w:rPr>
        <w:t>ne _________________</w:t>
      </w:r>
      <w:r w:rsidR="004C6A41" w:rsidRPr="007D093C">
        <w:rPr>
          <w:rFonts w:ascii="Times New Roman" w:hAnsi="Times New Roman" w:cs="Times New Roman"/>
          <w:sz w:val="24"/>
          <w:szCs w:val="24"/>
        </w:rPr>
        <w:tab/>
      </w:r>
      <w:r w:rsidR="004C6A41" w:rsidRPr="007D093C">
        <w:rPr>
          <w:rFonts w:ascii="Times New Roman" w:hAnsi="Times New Roman" w:cs="Times New Roman"/>
          <w:sz w:val="24"/>
          <w:szCs w:val="24"/>
        </w:rPr>
        <w:tab/>
      </w:r>
      <w:r w:rsidR="00873E2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="004C6A41" w:rsidRPr="007D093C">
        <w:rPr>
          <w:rFonts w:ascii="Times New Roman" w:hAnsi="Times New Roman" w:cs="Times New Roman"/>
          <w:sz w:val="24"/>
          <w:szCs w:val="24"/>
        </w:rPr>
        <w:t>vlastnoruční podpis oznamovatele</w:t>
      </w:r>
    </w:p>
    <w:sectPr w:rsidR="00904B54" w:rsidRPr="007D093C" w:rsidSect="00231A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849" w:bottom="993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9BB" w:rsidRDefault="00E119BB" w:rsidP="00FD042F">
      <w:pPr>
        <w:spacing w:after="0" w:line="240" w:lineRule="auto"/>
      </w:pPr>
      <w:r>
        <w:separator/>
      </w:r>
    </w:p>
  </w:endnote>
  <w:endnote w:type="continuationSeparator" w:id="0">
    <w:p w:rsidR="00E119BB" w:rsidRDefault="00E119BB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98A" w:rsidRPr="00413AE0" w:rsidRDefault="005B498A" w:rsidP="00231A46">
    <w:pPr>
      <w:pStyle w:val="Zpat"/>
      <w:tabs>
        <w:tab w:val="clear" w:pos="9072"/>
        <w:tab w:val="right" w:pos="9781"/>
      </w:tabs>
      <w:rPr>
        <w:rFonts w:ascii="Arial" w:hAnsi="Arial" w:cs="Arial"/>
        <w:sz w:val="20"/>
      </w:rPr>
    </w:pPr>
    <w:r w:rsidRPr="00413AE0">
      <w:rPr>
        <w:rFonts w:ascii="Arial" w:hAnsi="Arial" w:cs="Arial"/>
        <w:sz w:val="16"/>
        <w:szCs w:val="18"/>
      </w:rPr>
      <w:t xml:space="preserve">Oznámení </w:t>
    </w:r>
    <w:r w:rsidR="004E307A" w:rsidRPr="00413AE0">
      <w:rPr>
        <w:rFonts w:ascii="Arial" w:hAnsi="Arial" w:cs="Arial"/>
        <w:sz w:val="16"/>
        <w:szCs w:val="18"/>
      </w:rPr>
      <w:t xml:space="preserve">o možném protiprávním jednání </w:t>
    </w:r>
    <w:r w:rsidR="007D093C">
      <w:rPr>
        <w:rFonts w:ascii="Arial" w:hAnsi="Arial" w:cs="Arial"/>
        <w:sz w:val="16"/>
        <w:szCs w:val="18"/>
      </w:rPr>
      <w:t>Nemocnice Havlíčkův Brod</w:t>
    </w:r>
    <w:r w:rsidRPr="00413AE0">
      <w:rPr>
        <w:rFonts w:ascii="Arial" w:hAnsi="Arial" w:cs="Arial"/>
        <w:sz w:val="16"/>
        <w:szCs w:val="18"/>
      </w:rPr>
      <w:t xml:space="preserve">          </w:t>
    </w:r>
    <w:r w:rsidRPr="00413AE0">
      <w:rPr>
        <w:rFonts w:ascii="Arial" w:hAnsi="Arial" w:cs="Arial"/>
        <w:sz w:val="16"/>
        <w:szCs w:val="18"/>
      </w:rPr>
      <w:tab/>
      <w:t xml:space="preserve">               strana </w:t>
    </w:r>
    <w:r w:rsidRPr="00413AE0">
      <w:rPr>
        <w:rStyle w:val="slostrnky"/>
        <w:rFonts w:ascii="Arial" w:hAnsi="Arial" w:cs="Arial"/>
        <w:sz w:val="16"/>
        <w:szCs w:val="18"/>
      </w:rPr>
      <w:fldChar w:fldCharType="begin"/>
    </w:r>
    <w:r w:rsidRPr="00413AE0">
      <w:rPr>
        <w:rStyle w:val="slostrnky"/>
        <w:rFonts w:ascii="Arial" w:hAnsi="Arial" w:cs="Arial"/>
        <w:sz w:val="16"/>
        <w:szCs w:val="18"/>
      </w:rPr>
      <w:instrText xml:space="preserve"> PAGE </w:instrText>
    </w:r>
    <w:r w:rsidRPr="00413AE0">
      <w:rPr>
        <w:rStyle w:val="slostrnky"/>
        <w:rFonts w:ascii="Arial" w:hAnsi="Arial" w:cs="Arial"/>
        <w:sz w:val="16"/>
        <w:szCs w:val="18"/>
      </w:rPr>
      <w:fldChar w:fldCharType="separate"/>
    </w:r>
    <w:r w:rsidRPr="00413AE0">
      <w:rPr>
        <w:rStyle w:val="slostrnky"/>
        <w:rFonts w:ascii="Arial" w:hAnsi="Arial" w:cs="Arial"/>
        <w:sz w:val="16"/>
        <w:szCs w:val="18"/>
      </w:rPr>
      <w:t>2</w:t>
    </w:r>
    <w:r w:rsidRPr="00413AE0">
      <w:rPr>
        <w:rStyle w:val="slostrnky"/>
        <w:rFonts w:ascii="Arial" w:hAnsi="Arial" w:cs="Arial"/>
        <w:sz w:val="16"/>
        <w:szCs w:val="18"/>
      </w:rPr>
      <w:fldChar w:fldCharType="end"/>
    </w:r>
    <w:r w:rsidRPr="00413AE0">
      <w:rPr>
        <w:rStyle w:val="slostrnky"/>
        <w:rFonts w:ascii="Arial" w:hAnsi="Arial" w:cs="Arial"/>
        <w:sz w:val="16"/>
        <w:szCs w:val="18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93C" w:rsidRPr="00413AE0" w:rsidRDefault="007D093C" w:rsidP="007D093C">
    <w:pPr>
      <w:pStyle w:val="Zpat"/>
      <w:tabs>
        <w:tab w:val="clear" w:pos="9072"/>
        <w:tab w:val="right" w:pos="9781"/>
      </w:tabs>
      <w:rPr>
        <w:rFonts w:ascii="Arial" w:hAnsi="Arial" w:cs="Arial"/>
        <w:sz w:val="20"/>
      </w:rPr>
    </w:pPr>
    <w:r w:rsidRPr="00413AE0">
      <w:rPr>
        <w:rFonts w:ascii="Arial" w:hAnsi="Arial" w:cs="Arial"/>
        <w:sz w:val="16"/>
        <w:szCs w:val="18"/>
      </w:rPr>
      <w:t xml:space="preserve">Oznámení o možném protiprávním jednání </w:t>
    </w:r>
    <w:r>
      <w:rPr>
        <w:rFonts w:ascii="Arial" w:hAnsi="Arial" w:cs="Arial"/>
        <w:sz w:val="16"/>
        <w:szCs w:val="18"/>
      </w:rPr>
      <w:t>Nemocnice Havlíčkův Brod</w:t>
    </w:r>
    <w:r w:rsidRPr="00413AE0">
      <w:rPr>
        <w:rFonts w:ascii="Arial" w:hAnsi="Arial" w:cs="Arial"/>
        <w:sz w:val="16"/>
        <w:szCs w:val="18"/>
      </w:rPr>
      <w:t xml:space="preserve">          </w:t>
    </w:r>
    <w:r w:rsidRPr="00413AE0">
      <w:rPr>
        <w:rFonts w:ascii="Arial" w:hAnsi="Arial" w:cs="Arial"/>
        <w:sz w:val="16"/>
        <w:szCs w:val="18"/>
      </w:rPr>
      <w:tab/>
      <w:t xml:space="preserve">               strana </w:t>
    </w:r>
    <w:r w:rsidRPr="00413AE0">
      <w:rPr>
        <w:rStyle w:val="slostrnky"/>
        <w:rFonts w:ascii="Arial" w:hAnsi="Arial" w:cs="Arial"/>
        <w:sz w:val="16"/>
        <w:szCs w:val="18"/>
      </w:rPr>
      <w:fldChar w:fldCharType="begin"/>
    </w:r>
    <w:r w:rsidRPr="00413AE0">
      <w:rPr>
        <w:rStyle w:val="slostrnky"/>
        <w:rFonts w:ascii="Arial" w:hAnsi="Arial" w:cs="Arial"/>
        <w:sz w:val="16"/>
        <w:szCs w:val="18"/>
      </w:rPr>
      <w:instrText xml:space="preserve"> PAGE </w:instrText>
    </w:r>
    <w:r w:rsidRPr="00413AE0">
      <w:rPr>
        <w:rStyle w:val="slostrnky"/>
        <w:rFonts w:ascii="Arial" w:hAnsi="Arial" w:cs="Arial"/>
        <w:sz w:val="16"/>
        <w:szCs w:val="18"/>
      </w:rPr>
      <w:fldChar w:fldCharType="separate"/>
    </w:r>
    <w:r>
      <w:rPr>
        <w:rStyle w:val="slostrnky"/>
        <w:rFonts w:ascii="Arial" w:hAnsi="Arial" w:cs="Arial"/>
        <w:sz w:val="16"/>
        <w:szCs w:val="18"/>
      </w:rPr>
      <w:t>2</w:t>
    </w:r>
    <w:r w:rsidRPr="00413AE0">
      <w:rPr>
        <w:rStyle w:val="slostrnky"/>
        <w:rFonts w:ascii="Arial" w:hAnsi="Arial" w:cs="Arial"/>
        <w:sz w:val="16"/>
        <w:szCs w:val="18"/>
      </w:rPr>
      <w:fldChar w:fldCharType="end"/>
    </w:r>
    <w:r w:rsidRPr="00413AE0">
      <w:rPr>
        <w:rStyle w:val="slostrnky"/>
        <w:rFonts w:ascii="Arial" w:hAnsi="Arial" w:cs="Arial"/>
        <w:sz w:val="16"/>
        <w:szCs w:val="18"/>
      </w:rPr>
      <w:t>/2</w:t>
    </w:r>
  </w:p>
  <w:p w:rsidR="007D093C" w:rsidRDefault="007D0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9BB" w:rsidRDefault="00E119BB" w:rsidP="00FD042F">
      <w:pPr>
        <w:spacing w:after="0" w:line="240" w:lineRule="auto"/>
      </w:pPr>
      <w:r>
        <w:separator/>
      </w:r>
    </w:p>
  </w:footnote>
  <w:footnote w:type="continuationSeparator" w:id="0">
    <w:p w:rsidR="00E119BB" w:rsidRDefault="00E119BB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98A" w:rsidRDefault="005B498A">
    <w:pPr>
      <w:pStyle w:val="Zhlav"/>
    </w:pPr>
  </w:p>
  <w:p w:rsidR="005B498A" w:rsidRDefault="005B49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3" w:type="dxa"/>
      <w:tblInd w:w="8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003"/>
      <w:gridCol w:w="4005"/>
      <w:gridCol w:w="2835"/>
    </w:tblGrid>
    <w:tr w:rsidR="005B498A" w:rsidRPr="00673069" w:rsidTr="00673069">
      <w:trPr>
        <w:cantSplit/>
        <w:trHeight w:val="792"/>
      </w:trPr>
      <w:tc>
        <w:tcPr>
          <w:tcW w:w="3003" w:type="dxa"/>
        </w:tcPr>
        <w:p w:rsidR="005B498A" w:rsidRDefault="007D093C" w:rsidP="0067306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32F99F83" wp14:editId="2D693CEF">
                <wp:simplePos x="0" y="0"/>
                <wp:positionH relativeFrom="column">
                  <wp:posOffset>-3175</wp:posOffset>
                </wp:positionH>
                <wp:positionV relativeFrom="paragraph">
                  <wp:posOffset>4445</wp:posOffset>
                </wp:positionV>
                <wp:extent cx="1600200" cy="691515"/>
                <wp:effectExtent l="0" t="0" r="0" b="0"/>
                <wp:wrapNone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05" w:type="dxa"/>
          <w:vMerge w:val="restart"/>
          <w:vAlign w:val="center"/>
        </w:tcPr>
        <w:p w:rsidR="005B498A" w:rsidRPr="007D093C" w:rsidRDefault="005B498A" w:rsidP="0067306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D093C">
            <w:rPr>
              <w:rFonts w:ascii="Times New Roman" w:hAnsi="Times New Roman" w:cs="Times New Roman"/>
              <w:b/>
              <w:sz w:val="28"/>
              <w:szCs w:val="28"/>
            </w:rPr>
            <w:t>OZNÁMENÍ O MOŽNÉM PROTIPRÁVNÍM JEDNÁNÍ</w:t>
          </w:r>
        </w:p>
      </w:tc>
      <w:tc>
        <w:tcPr>
          <w:tcW w:w="2835" w:type="dxa"/>
          <w:vAlign w:val="center"/>
        </w:tcPr>
        <w:p w:rsidR="005B498A" w:rsidRPr="00673069" w:rsidRDefault="005B498A" w:rsidP="00673069">
          <w:pPr>
            <w:pStyle w:val="Zhlav"/>
            <w:jc w:val="right"/>
            <w:rPr>
              <w:rFonts w:ascii="Arial" w:hAnsi="Arial" w:cs="Arial"/>
              <w:i/>
              <w:sz w:val="18"/>
              <w:szCs w:val="20"/>
            </w:rPr>
          </w:pPr>
        </w:p>
      </w:tc>
    </w:tr>
    <w:tr w:rsidR="005B498A" w:rsidTr="00673069">
      <w:trPr>
        <w:cantSplit/>
        <w:trHeight w:val="586"/>
      </w:trPr>
      <w:tc>
        <w:tcPr>
          <w:tcW w:w="3003" w:type="dxa"/>
        </w:tcPr>
        <w:p w:rsidR="005B498A" w:rsidRDefault="005B498A" w:rsidP="00673069">
          <w:pPr>
            <w:pStyle w:val="Zhlav"/>
          </w:pPr>
        </w:p>
      </w:tc>
      <w:tc>
        <w:tcPr>
          <w:tcW w:w="4005" w:type="dxa"/>
          <w:vMerge/>
          <w:vAlign w:val="center"/>
        </w:tcPr>
        <w:p w:rsidR="005B498A" w:rsidRDefault="005B498A" w:rsidP="00673069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835" w:type="dxa"/>
          <w:vAlign w:val="center"/>
        </w:tcPr>
        <w:p w:rsidR="005B498A" w:rsidRPr="00403AB3" w:rsidRDefault="005B498A" w:rsidP="00673069">
          <w:pPr>
            <w:pStyle w:val="Zhlav"/>
            <w:jc w:val="right"/>
            <w:rPr>
              <w:rFonts w:ascii="Arial" w:hAnsi="Arial" w:cs="Arial"/>
              <w:color w:val="FF0000"/>
              <w:sz w:val="20"/>
              <w:szCs w:val="20"/>
            </w:rPr>
          </w:pPr>
        </w:p>
      </w:tc>
    </w:tr>
  </w:tbl>
  <w:p w:rsidR="005B498A" w:rsidRDefault="005B49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961"/>
    <w:multiLevelType w:val="hybridMultilevel"/>
    <w:tmpl w:val="05DADC50"/>
    <w:lvl w:ilvl="0" w:tplc="A9849C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811"/>
    <w:multiLevelType w:val="hybridMultilevel"/>
    <w:tmpl w:val="5ECA0796"/>
    <w:lvl w:ilvl="0" w:tplc="1A78DFC8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FFE"/>
    <w:multiLevelType w:val="hybridMultilevel"/>
    <w:tmpl w:val="49523A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244"/>
    <w:multiLevelType w:val="hybridMultilevel"/>
    <w:tmpl w:val="CF78CBBE"/>
    <w:lvl w:ilvl="0" w:tplc="A984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0FB"/>
    <w:multiLevelType w:val="hybridMultilevel"/>
    <w:tmpl w:val="B4FE2964"/>
    <w:lvl w:ilvl="0" w:tplc="1A78DFC8">
      <w:start w:val="1"/>
      <w:numFmt w:val="bullet"/>
      <w:lvlText w:val="-"/>
      <w:lvlJc w:val="left"/>
      <w:pPr>
        <w:ind w:left="357" w:hanging="357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2D86"/>
    <w:multiLevelType w:val="hybridMultilevel"/>
    <w:tmpl w:val="4A1CA43E"/>
    <w:lvl w:ilvl="0" w:tplc="1A78DFC8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971C8"/>
    <w:multiLevelType w:val="hybridMultilevel"/>
    <w:tmpl w:val="872C0C7E"/>
    <w:lvl w:ilvl="0" w:tplc="CAC69E34">
      <w:start w:val="1"/>
      <w:numFmt w:val="bullet"/>
      <w:lvlText w:val="-"/>
      <w:lvlJc w:val="left"/>
      <w:pPr>
        <w:ind w:left="360" w:hanging="360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B108C6"/>
    <w:multiLevelType w:val="hybridMultilevel"/>
    <w:tmpl w:val="ED2C34BA"/>
    <w:lvl w:ilvl="0" w:tplc="A984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849C3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62BFE"/>
    <w:multiLevelType w:val="hybridMultilevel"/>
    <w:tmpl w:val="C054D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3335F"/>
    <w:multiLevelType w:val="hybridMultilevel"/>
    <w:tmpl w:val="1B747FE4"/>
    <w:lvl w:ilvl="0" w:tplc="7CCC44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C5E9D"/>
    <w:multiLevelType w:val="hybridMultilevel"/>
    <w:tmpl w:val="F9A246D4"/>
    <w:lvl w:ilvl="0" w:tplc="0405000B">
      <w:start w:val="1"/>
      <w:numFmt w:val="bullet"/>
      <w:lvlText w:val="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64782"/>
    <w:multiLevelType w:val="hybridMultilevel"/>
    <w:tmpl w:val="2C70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F0745"/>
    <w:multiLevelType w:val="hybridMultilevel"/>
    <w:tmpl w:val="26666D28"/>
    <w:lvl w:ilvl="0" w:tplc="1A78DFC8">
      <w:start w:val="1"/>
      <w:numFmt w:val="bullet"/>
      <w:lvlText w:val="-"/>
      <w:lvlJc w:val="left"/>
      <w:pPr>
        <w:ind w:left="357" w:hanging="357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9791F"/>
    <w:multiLevelType w:val="hybridMultilevel"/>
    <w:tmpl w:val="5DE8E1E0"/>
    <w:lvl w:ilvl="0" w:tplc="CAC69E34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CAC69E34">
      <w:start w:val="1"/>
      <w:numFmt w:val="bullet"/>
      <w:lvlText w:val="-"/>
      <w:lvlJc w:val="left"/>
      <w:pPr>
        <w:ind w:left="717" w:hanging="357"/>
      </w:pPr>
      <w:rPr>
        <w:rFonts w:ascii="Albertus Extra Bold" w:eastAsia="Times New Roman" w:hAnsi="Albertus Extra Bold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07142F"/>
    <w:multiLevelType w:val="hybridMultilevel"/>
    <w:tmpl w:val="A32ECD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D173F1"/>
    <w:multiLevelType w:val="hybridMultilevel"/>
    <w:tmpl w:val="60BA1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E189E"/>
    <w:multiLevelType w:val="hybridMultilevel"/>
    <w:tmpl w:val="45B6A724"/>
    <w:lvl w:ilvl="0" w:tplc="6FAEFF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6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12"/>
  </w:num>
  <w:num w:numId="11">
    <w:abstractNumId w:val="15"/>
  </w:num>
  <w:num w:numId="12">
    <w:abstractNumId w:val="3"/>
  </w:num>
  <w:num w:numId="13">
    <w:abstractNumId w:val="1"/>
  </w:num>
  <w:num w:numId="14">
    <w:abstractNumId w:val="9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10C50"/>
    <w:rsid w:val="00043442"/>
    <w:rsid w:val="00072EAF"/>
    <w:rsid w:val="000B1412"/>
    <w:rsid w:val="000B5C79"/>
    <w:rsid w:val="000E1081"/>
    <w:rsid w:val="00121A9A"/>
    <w:rsid w:val="0013471D"/>
    <w:rsid w:val="00136445"/>
    <w:rsid w:val="001443CE"/>
    <w:rsid w:val="00152ADD"/>
    <w:rsid w:val="00156D1A"/>
    <w:rsid w:val="00190497"/>
    <w:rsid w:val="001B5834"/>
    <w:rsid w:val="001C37C4"/>
    <w:rsid w:val="001D7AD9"/>
    <w:rsid w:val="00211E95"/>
    <w:rsid w:val="00220BE6"/>
    <w:rsid w:val="00231A46"/>
    <w:rsid w:val="00236946"/>
    <w:rsid w:val="002B7B57"/>
    <w:rsid w:val="00304CDE"/>
    <w:rsid w:val="00311DB9"/>
    <w:rsid w:val="00331F8A"/>
    <w:rsid w:val="0033263F"/>
    <w:rsid w:val="00351F5C"/>
    <w:rsid w:val="003548E7"/>
    <w:rsid w:val="003719A8"/>
    <w:rsid w:val="003A0522"/>
    <w:rsid w:val="003C1CEA"/>
    <w:rsid w:val="003C51AA"/>
    <w:rsid w:val="003D12AC"/>
    <w:rsid w:val="00413401"/>
    <w:rsid w:val="00413AE0"/>
    <w:rsid w:val="00432BD8"/>
    <w:rsid w:val="0043562A"/>
    <w:rsid w:val="00440A38"/>
    <w:rsid w:val="0045489C"/>
    <w:rsid w:val="00477B1E"/>
    <w:rsid w:val="004835A8"/>
    <w:rsid w:val="0048745E"/>
    <w:rsid w:val="00496FB1"/>
    <w:rsid w:val="004A044A"/>
    <w:rsid w:val="004A67AC"/>
    <w:rsid w:val="004B68DC"/>
    <w:rsid w:val="004C6A41"/>
    <w:rsid w:val="004D1DE4"/>
    <w:rsid w:val="004D7510"/>
    <w:rsid w:val="004E307A"/>
    <w:rsid w:val="004F51CB"/>
    <w:rsid w:val="00501F08"/>
    <w:rsid w:val="00517BB4"/>
    <w:rsid w:val="00571244"/>
    <w:rsid w:val="00573A45"/>
    <w:rsid w:val="00595C1D"/>
    <w:rsid w:val="005B498A"/>
    <w:rsid w:val="005C147E"/>
    <w:rsid w:val="00626C92"/>
    <w:rsid w:val="00633C32"/>
    <w:rsid w:val="00634801"/>
    <w:rsid w:val="00661A37"/>
    <w:rsid w:val="00673069"/>
    <w:rsid w:val="006833C9"/>
    <w:rsid w:val="0069423A"/>
    <w:rsid w:val="00694DA0"/>
    <w:rsid w:val="006B359D"/>
    <w:rsid w:val="0071591E"/>
    <w:rsid w:val="007323F3"/>
    <w:rsid w:val="00783A05"/>
    <w:rsid w:val="007A722F"/>
    <w:rsid w:val="007D093C"/>
    <w:rsid w:val="007F6CFA"/>
    <w:rsid w:val="00847700"/>
    <w:rsid w:val="008520BF"/>
    <w:rsid w:val="0086798B"/>
    <w:rsid w:val="00873E28"/>
    <w:rsid w:val="00875A3B"/>
    <w:rsid w:val="00882432"/>
    <w:rsid w:val="00887BC2"/>
    <w:rsid w:val="008D2C3C"/>
    <w:rsid w:val="008E356F"/>
    <w:rsid w:val="00904B54"/>
    <w:rsid w:val="009060C7"/>
    <w:rsid w:val="009172C7"/>
    <w:rsid w:val="00944134"/>
    <w:rsid w:val="00945B28"/>
    <w:rsid w:val="00946417"/>
    <w:rsid w:val="00964178"/>
    <w:rsid w:val="00976B65"/>
    <w:rsid w:val="009836EE"/>
    <w:rsid w:val="00987B75"/>
    <w:rsid w:val="009A0091"/>
    <w:rsid w:val="009D3C60"/>
    <w:rsid w:val="009E2CE5"/>
    <w:rsid w:val="009F5915"/>
    <w:rsid w:val="00A120E4"/>
    <w:rsid w:val="00A12EF9"/>
    <w:rsid w:val="00A231BF"/>
    <w:rsid w:val="00A35319"/>
    <w:rsid w:val="00AC7273"/>
    <w:rsid w:val="00AE33F1"/>
    <w:rsid w:val="00AF155C"/>
    <w:rsid w:val="00B2251C"/>
    <w:rsid w:val="00B70C46"/>
    <w:rsid w:val="00B97AB6"/>
    <w:rsid w:val="00BA1378"/>
    <w:rsid w:val="00BC680C"/>
    <w:rsid w:val="00BD4216"/>
    <w:rsid w:val="00BE01A2"/>
    <w:rsid w:val="00BF1EE8"/>
    <w:rsid w:val="00BF37D6"/>
    <w:rsid w:val="00C1376F"/>
    <w:rsid w:val="00C15866"/>
    <w:rsid w:val="00C23619"/>
    <w:rsid w:val="00C32453"/>
    <w:rsid w:val="00C75EC9"/>
    <w:rsid w:val="00C92E2F"/>
    <w:rsid w:val="00CA31CA"/>
    <w:rsid w:val="00CB5559"/>
    <w:rsid w:val="00CD52B5"/>
    <w:rsid w:val="00CE2039"/>
    <w:rsid w:val="00D216EA"/>
    <w:rsid w:val="00D72FC0"/>
    <w:rsid w:val="00DB110E"/>
    <w:rsid w:val="00DC33F7"/>
    <w:rsid w:val="00DF3B11"/>
    <w:rsid w:val="00E119BB"/>
    <w:rsid w:val="00E55CB4"/>
    <w:rsid w:val="00E84806"/>
    <w:rsid w:val="00E87912"/>
    <w:rsid w:val="00EB4629"/>
    <w:rsid w:val="00EB59E3"/>
    <w:rsid w:val="00EC25B2"/>
    <w:rsid w:val="00EF061C"/>
    <w:rsid w:val="00F246F9"/>
    <w:rsid w:val="00F65E5C"/>
    <w:rsid w:val="00F7307D"/>
    <w:rsid w:val="00F92296"/>
    <w:rsid w:val="00FA5D16"/>
    <w:rsid w:val="00FC18FF"/>
    <w:rsid w:val="00FD042F"/>
    <w:rsid w:val="00FE0678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00F59"/>
  <w15:docId w15:val="{EA160676-FCF7-4D8E-B3FA-F8A3D8E4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paragraph" w:styleId="Nadpis1">
    <w:name w:val="heading 1"/>
    <w:basedOn w:val="Normln"/>
    <w:next w:val="Normln"/>
    <w:link w:val="Nadpis1Char"/>
    <w:qFormat/>
    <w:rsid w:val="006730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D042F"/>
  </w:style>
  <w:style w:type="paragraph" w:styleId="Zpat">
    <w:name w:val="footer"/>
    <w:basedOn w:val="Normln"/>
    <w:link w:val="Zpat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Zkladntextodsazen">
    <w:name w:val="Body Text Indent"/>
    <w:basedOn w:val="Normln"/>
    <w:link w:val="ZkladntextodsazenChar"/>
    <w:uiPriority w:val="99"/>
    <w:rsid w:val="009464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46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64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7B57"/>
    <w:rPr>
      <w:b/>
      <w:bCs/>
    </w:rPr>
  </w:style>
  <w:style w:type="paragraph" w:styleId="Bezmezer">
    <w:name w:val="No Spacing"/>
    <w:uiPriority w:val="1"/>
    <w:qFormat/>
    <w:rsid w:val="0063480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8745E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67306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673069"/>
    <w:rPr>
      <w:color w:val="0000FF"/>
      <w:u w:val="single"/>
    </w:rPr>
  </w:style>
  <w:style w:type="character" w:styleId="slostrnky">
    <w:name w:val="page number"/>
    <w:basedOn w:val="Standardnpsmoodstavce"/>
    <w:rsid w:val="00231A46"/>
  </w:style>
  <w:style w:type="character" w:styleId="Nevyeenzmnka">
    <w:name w:val="Unresolved Mention"/>
    <w:basedOn w:val="Standardnpsmoodstavce"/>
    <w:uiPriority w:val="99"/>
    <w:semiHidden/>
    <w:unhideWhenUsed/>
    <w:rsid w:val="0088243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8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85E9-83E6-4B2B-8994-A6282A57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Černo Petra</cp:lastModifiedBy>
  <cp:revision>2</cp:revision>
  <cp:lastPrinted>2023-07-17T09:43:00Z</cp:lastPrinted>
  <dcterms:created xsi:type="dcterms:W3CDTF">2023-07-31T11:33:00Z</dcterms:created>
  <dcterms:modified xsi:type="dcterms:W3CDTF">2023-07-31T11:33:00Z</dcterms:modified>
</cp:coreProperties>
</file>